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A5C" w:rsidRPr="0076209E" w:rsidRDefault="001B2A5C" w:rsidP="001B2A5C">
      <w:pPr>
        <w:jc w:val="both"/>
        <w:rPr>
          <w:lang w:val="sr-Latn-CS"/>
        </w:rPr>
      </w:pPr>
      <w:r w:rsidRPr="0076209E">
        <w:rPr>
          <w:lang w:val="sr-Cyrl-CS"/>
        </w:rPr>
        <w:t>Република Србија</w:t>
      </w:r>
    </w:p>
    <w:p w:rsidR="001B2A5C" w:rsidRPr="001B5F4A" w:rsidRDefault="00834A51" w:rsidP="001B5F4A">
      <w:pPr>
        <w:jc w:val="both"/>
        <w:rPr>
          <w:lang w:val="sr-Cyrl-CS"/>
        </w:rPr>
      </w:pPr>
      <w:r>
        <w:rPr>
          <w:lang w:val="sr-Cyrl-CS"/>
        </w:rPr>
        <w:t>Основна школа „Дуде Јовић“</w:t>
      </w:r>
      <w:r w:rsidR="001B2A5C" w:rsidRPr="0076209E">
        <w:rPr>
          <w:lang w:val="sr-Cyrl-CS"/>
        </w:rPr>
        <w:t xml:space="preserve"> </w:t>
      </w:r>
      <w:r w:rsidR="001B2A5C">
        <w:rPr>
          <w:lang w:val="ru-RU"/>
        </w:rPr>
        <w:tab/>
      </w:r>
    </w:p>
    <w:p w:rsidR="001B5F4A" w:rsidRPr="001B5F4A" w:rsidRDefault="00834A51" w:rsidP="001B2A5C">
      <w:pPr>
        <w:jc w:val="both"/>
        <w:rPr>
          <w:lang w:val="ru-RU"/>
        </w:rPr>
      </w:pPr>
      <w:r>
        <w:rPr>
          <w:lang w:val="ru-RU"/>
        </w:rPr>
        <w:t>Жабари</w:t>
      </w:r>
    </w:p>
    <w:p w:rsidR="001B5F4A" w:rsidRPr="001B5F4A" w:rsidRDefault="00834A51" w:rsidP="00834A51">
      <w:pPr>
        <w:jc w:val="both"/>
        <w:rPr>
          <w:lang w:val="sr-Cyrl-CS"/>
        </w:rPr>
      </w:pPr>
      <w:r>
        <w:rPr>
          <w:lang w:val="sr-Cyrl-CS"/>
        </w:rPr>
        <w:t>Кнеза Милоша 117</w:t>
      </w:r>
    </w:p>
    <w:p w:rsidR="001B2A5C" w:rsidRPr="001B5F4A" w:rsidRDefault="00834A51" w:rsidP="001B2A5C">
      <w:pPr>
        <w:jc w:val="both"/>
        <w:rPr>
          <w:lang w:val="ru-RU"/>
        </w:rPr>
      </w:pPr>
      <w:r>
        <w:rPr>
          <w:lang w:val="ru-RU"/>
        </w:rPr>
        <w:t>Жабари</w:t>
      </w:r>
      <w:r w:rsidR="001B5F4A">
        <w:rPr>
          <w:lang w:val="ru-RU"/>
        </w:rPr>
        <w:t>,</w:t>
      </w:r>
      <w:r w:rsidR="001B2A5C" w:rsidRPr="0076209E">
        <w:rPr>
          <w:lang w:val="sr-Cyrl-CS"/>
        </w:rPr>
        <w:t xml:space="preserve"> </w:t>
      </w:r>
      <w:r w:rsidR="001732F1">
        <w:t>10</w:t>
      </w:r>
      <w:r w:rsidR="001B2A5C" w:rsidRPr="0076209E">
        <w:rPr>
          <w:lang w:val="ru-RU"/>
        </w:rPr>
        <w:t>.</w:t>
      </w:r>
      <w:r>
        <w:t>0</w:t>
      </w:r>
      <w:r w:rsidR="001732F1">
        <w:t>4</w:t>
      </w:r>
      <w:r w:rsidR="001B2A5C" w:rsidRPr="0076209E">
        <w:rPr>
          <w:lang w:val="sr-Cyrl-CS"/>
        </w:rPr>
        <w:t>.201</w:t>
      </w:r>
      <w:r>
        <w:rPr>
          <w:lang w:val="ru-RU"/>
        </w:rPr>
        <w:t>4</w:t>
      </w:r>
      <w:r w:rsidR="001B2A5C" w:rsidRPr="0076209E">
        <w:rPr>
          <w:lang w:val="sr-Cyrl-CS"/>
        </w:rPr>
        <w:t>.</w:t>
      </w:r>
      <w:r w:rsidR="001B2A5C" w:rsidRPr="0076209E">
        <w:rPr>
          <w:lang w:val="ru-RU"/>
        </w:rPr>
        <w:t xml:space="preserve"> </w:t>
      </w:r>
      <w:r w:rsidR="001B2A5C" w:rsidRPr="0076209E">
        <w:rPr>
          <w:lang w:val="sr-Cyrl-CS"/>
        </w:rPr>
        <w:t>године</w:t>
      </w:r>
    </w:p>
    <w:p w:rsidR="001B2A5C" w:rsidRPr="0076209E" w:rsidRDefault="001B2A5C" w:rsidP="001B2A5C">
      <w:pPr>
        <w:jc w:val="both"/>
        <w:rPr>
          <w:lang w:val="sr-Cyrl-CS"/>
        </w:rPr>
      </w:pPr>
    </w:p>
    <w:p w:rsidR="001B2A5C" w:rsidRPr="0076209E" w:rsidRDefault="001B2A5C" w:rsidP="001B2A5C">
      <w:pPr>
        <w:rPr>
          <w:lang w:val="ru-RU"/>
        </w:rPr>
      </w:pPr>
    </w:p>
    <w:p w:rsidR="001B2A5C" w:rsidRPr="001B5F4A" w:rsidRDefault="001B2A5C" w:rsidP="001B5F4A">
      <w:pPr>
        <w:pStyle w:val="Default"/>
        <w:rPr>
          <w:rFonts w:ascii="Times New Roman" w:hAnsi="Times New Roman" w:cs="Times New Roman"/>
          <w:lang w:val="ru-RU"/>
        </w:rPr>
      </w:pPr>
      <w:r w:rsidRPr="001B5F4A">
        <w:rPr>
          <w:rFonts w:ascii="Times New Roman" w:hAnsi="Times New Roman" w:cs="Times New Roman"/>
          <w:lang w:val="ru-RU"/>
        </w:rPr>
        <w:t>На основу члана 63.</w:t>
      </w:r>
      <w:r w:rsidRPr="001B5F4A">
        <w:rPr>
          <w:rFonts w:ascii="Times New Roman" w:hAnsi="Times New Roman" w:cs="Times New Roman"/>
          <w:lang w:val="sr-Cyrl-CS"/>
        </w:rPr>
        <w:t xml:space="preserve"> став 5</w:t>
      </w:r>
      <w:r w:rsidRPr="001B5F4A">
        <w:rPr>
          <w:rFonts w:ascii="Times New Roman" w:hAnsi="Times New Roman" w:cs="Times New Roman"/>
          <w:lang w:val="ru-RU"/>
        </w:rPr>
        <w:t xml:space="preserve">, </w:t>
      </w:r>
      <w:r w:rsidRPr="001B5F4A">
        <w:rPr>
          <w:rFonts w:ascii="Times New Roman" w:hAnsi="Times New Roman" w:cs="Times New Roman"/>
          <w:lang w:val="sr-Cyrl-CS"/>
        </w:rPr>
        <w:t xml:space="preserve">Закона о јавним набавкама (,,Сл.гласник РС“ 124/12) </w:t>
      </w:r>
      <w:r w:rsidR="001B5F4A" w:rsidRPr="001B5F4A">
        <w:rPr>
          <w:rFonts w:ascii="Times New Roman" w:hAnsi="Times New Roman" w:cs="Times New Roman"/>
          <w:sz w:val="23"/>
          <w:szCs w:val="23"/>
          <w:lang w:val="ru-RU"/>
        </w:rPr>
        <w:t>објављујемо</w:t>
      </w:r>
      <w:r w:rsidRPr="001B5F4A">
        <w:rPr>
          <w:rFonts w:ascii="Times New Roman" w:hAnsi="Times New Roman" w:cs="Times New Roman"/>
          <w:lang w:val="sr-Cyrl-CS"/>
        </w:rPr>
        <w:t>:</w:t>
      </w:r>
    </w:p>
    <w:p w:rsidR="001B2A5C" w:rsidRPr="001B5F4A" w:rsidRDefault="001B2A5C" w:rsidP="001B2A5C">
      <w:pPr>
        <w:ind w:firstLine="720"/>
        <w:jc w:val="both"/>
        <w:rPr>
          <w:lang w:val="sr-Cyrl-CS"/>
        </w:rPr>
      </w:pPr>
    </w:p>
    <w:p w:rsidR="001B2A5C" w:rsidRPr="001B5F4A" w:rsidRDefault="001B2A5C" w:rsidP="00D26C29">
      <w:pPr>
        <w:autoSpaceDE w:val="0"/>
        <w:autoSpaceDN w:val="0"/>
        <w:adjustRightInd w:val="0"/>
        <w:rPr>
          <w:lang w:val="sr-Cyrl-CS"/>
        </w:rPr>
      </w:pPr>
    </w:p>
    <w:p w:rsidR="001B2A5C" w:rsidRPr="001B5F4A" w:rsidRDefault="001B2A5C" w:rsidP="00D26C29">
      <w:pPr>
        <w:autoSpaceDE w:val="0"/>
        <w:autoSpaceDN w:val="0"/>
        <w:adjustRightInd w:val="0"/>
        <w:rPr>
          <w:lang w:val="ru-RU"/>
        </w:rPr>
      </w:pPr>
    </w:p>
    <w:p w:rsidR="001B2A5C" w:rsidRPr="001B5F4A" w:rsidRDefault="001B2A5C" w:rsidP="00D26C29">
      <w:pPr>
        <w:autoSpaceDE w:val="0"/>
        <w:autoSpaceDN w:val="0"/>
        <w:adjustRightInd w:val="0"/>
        <w:rPr>
          <w:lang w:val="ru-RU"/>
        </w:rPr>
      </w:pPr>
    </w:p>
    <w:p w:rsidR="001B2A5C" w:rsidRPr="001B5F4A" w:rsidRDefault="001B2A5C" w:rsidP="00D26C29">
      <w:pPr>
        <w:autoSpaceDE w:val="0"/>
        <w:autoSpaceDN w:val="0"/>
        <w:adjustRightInd w:val="0"/>
        <w:rPr>
          <w:lang w:val="ru-RU"/>
        </w:rPr>
      </w:pPr>
    </w:p>
    <w:p w:rsidR="001B5F4A" w:rsidRDefault="00D26C29" w:rsidP="005726DE">
      <w:pPr>
        <w:autoSpaceDE w:val="0"/>
        <w:autoSpaceDN w:val="0"/>
        <w:adjustRightInd w:val="0"/>
        <w:jc w:val="center"/>
        <w:rPr>
          <w:b/>
          <w:lang w:val="ru-RU"/>
        </w:rPr>
      </w:pPr>
      <w:r w:rsidRPr="001B5F4A">
        <w:rPr>
          <w:b/>
          <w:lang w:val="ru-RU"/>
        </w:rPr>
        <w:t xml:space="preserve">ОБАВЕШТЕЊЕ </w:t>
      </w:r>
      <w:r w:rsidRPr="001B5F4A">
        <w:rPr>
          <w:b/>
        </w:rPr>
        <w:t>O</w:t>
      </w:r>
      <w:r w:rsidRPr="001B5F4A">
        <w:rPr>
          <w:b/>
          <w:lang w:val="ru-RU"/>
        </w:rPr>
        <w:t xml:space="preserve"> ПРОДУЖЕЊ</w:t>
      </w:r>
      <w:r w:rsidR="001B2A5C" w:rsidRPr="001B5F4A">
        <w:rPr>
          <w:b/>
          <w:lang w:val="ru-RU"/>
        </w:rPr>
        <w:t>У</w:t>
      </w:r>
      <w:r w:rsidR="005726DE" w:rsidRPr="001B5F4A">
        <w:rPr>
          <w:b/>
          <w:lang w:val="ru-RU"/>
        </w:rPr>
        <w:t xml:space="preserve"> РОКА ЗА </w:t>
      </w:r>
      <w:r w:rsidR="001B5F4A">
        <w:rPr>
          <w:b/>
          <w:lang w:val="ru-RU"/>
        </w:rPr>
        <w:t>ПОДНОШЕЊЕ</w:t>
      </w:r>
      <w:r w:rsidR="005726DE" w:rsidRPr="001B5F4A">
        <w:rPr>
          <w:b/>
          <w:lang w:val="ru-RU"/>
        </w:rPr>
        <w:t xml:space="preserve"> ПОНУДА </w:t>
      </w:r>
    </w:p>
    <w:p w:rsidR="001B5F4A" w:rsidRDefault="001B5F4A" w:rsidP="005726DE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B5F4A" w:rsidRDefault="001B5F4A" w:rsidP="005726DE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B1154A" w:rsidRPr="00E57E4F" w:rsidRDefault="00B1154A" w:rsidP="00B1154A">
      <w:pPr>
        <w:widowControl w:val="0"/>
        <w:suppressAutoHyphens/>
        <w:autoSpaceDE w:val="0"/>
        <w:autoSpaceDN w:val="0"/>
        <w:adjustRightInd w:val="0"/>
        <w:spacing w:line="100" w:lineRule="atLeast"/>
        <w:jc w:val="center"/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</w:pPr>
      <w:r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>ЈАВН</w:t>
      </w:r>
      <w:r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>У</w:t>
      </w:r>
      <w:r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 xml:space="preserve"> НАБАВК</w:t>
      </w:r>
      <w:r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>У</w:t>
      </w:r>
      <w:r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 xml:space="preserve"> УСЛУГА – ИЗВОЂЕЊ</w:t>
      </w:r>
      <w:r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>Е</w:t>
      </w:r>
      <w:r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 xml:space="preserve"> ИЗЛЕТА ОД ПРИПРЕМНОГ ДО ЧЕТВРТОГ РАЗРЕДА И</w:t>
      </w:r>
      <w:r w:rsidRPr="00E57E4F">
        <w:rPr>
          <w:rFonts w:ascii="Arial CYR" w:hAnsi="Arial CYR" w:cs="Arial CYR"/>
          <w:b/>
          <w:bCs/>
          <w:color w:val="000000"/>
          <w:kern w:val="1"/>
          <w:sz w:val="16"/>
          <w:lang w:val="ru-RU"/>
        </w:rPr>
        <w:t xml:space="preserve"> </w:t>
      </w:r>
      <w:r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 xml:space="preserve"> ЕКСКУРЗИЈЕ</w:t>
      </w:r>
    </w:p>
    <w:p w:rsidR="00B1154A" w:rsidRPr="00E57E4F" w:rsidRDefault="00B1154A" w:rsidP="00B1154A">
      <w:pPr>
        <w:widowControl w:val="0"/>
        <w:suppressAutoHyphens/>
        <w:autoSpaceDE w:val="0"/>
        <w:autoSpaceDN w:val="0"/>
        <w:adjustRightInd w:val="0"/>
        <w:spacing w:line="100" w:lineRule="atLeast"/>
        <w:jc w:val="center"/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</w:pPr>
      <w:r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 xml:space="preserve">УЧЕНИКА ПЕТОГ ДО ОСМОГ  РАЗРЕДА </w:t>
      </w:r>
      <w:r w:rsidRPr="00E57E4F">
        <w:rPr>
          <w:rFonts w:ascii="Arial CYR" w:hAnsi="Arial CYR" w:cs="Arial CYR"/>
          <w:b/>
          <w:bCs/>
          <w:color w:val="000000"/>
          <w:kern w:val="1"/>
          <w:sz w:val="16"/>
          <w:lang w:val="ru-RU"/>
        </w:rPr>
        <w:t xml:space="preserve">ЗА ШКОЛСКУ </w:t>
      </w:r>
      <w:r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>2014-2015. ГОДИНУ</w:t>
      </w:r>
    </w:p>
    <w:p w:rsidR="00B1154A" w:rsidRPr="00E57E4F" w:rsidRDefault="00B1154A" w:rsidP="00B1154A">
      <w:pPr>
        <w:widowControl w:val="0"/>
        <w:suppressAutoHyphens/>
        <w:autoSpaceDE w:val="0"/>
        <w:autoSpaceDN w:val="0"/>
        <w:adjustRightInd w:val="0"/>
        <w:spacing w:line="100" w:lineRule="atLeast"/>
        <w:jc w:val="center"/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</w:pPr>
      <w:r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>ЈАВНА НАБАВКА МАЛЕ ВРЕДНОСТИ</w:t>
      </w:r>
    </w:p>
    <w:p w:rsidR="00B1154A" w:rsidRPr="00E57E4F" w:rsidRDefault="00B1154A" w:rsidP="00B1154A">
      <w:pPr>
        <w:widowControl w:val="0"/>
        <w:suppressAutoHyphens/>
        <w:autoSpaceDE w:val="0"/>
        <w:autoSpaceDN w:val="0"/>
        <w:adjustRightInd w:val="0"/>
        <w:spacing w:line="100" w:lineRule="atLeast"/>
        <w:jc w:val="center"/>
        <w:rPr>
          <w:rFonts w:ascii="Arial" w:hAnsi="Arial" w:cs="Arial"/>
          <w:b/>
          <w:bCs/>
          <w:color w:val="000000"/>
          <w:kern w:val="1"/>
          <w:sz w:val="16"/>
          <w:lang w:val="ru-RU"/>
        </w:rPr>
      </w:pPr>
    </w:p>
    <w:p w:rsidR="00B1154A" w:rsidRPr="00E57E4F" w:rsidRDefault="00B1154A" w:rsidP="00B1154A">
      <w:pPr>
        <w:widowControl w:val="0"/>
        <w:suppressAutoHyphens/>
        <w:autoSpaceDE w:val="0"/>
        <w:autoSpaceDN w:val="0"/>
        <w:adjustRightInd w:val="0"/>
        <w:spacing w:line="100" w:lineRule="atLeast"/>
        <w:jc w:val="center"/>
        <w:rPr>
          <w:rFonts w:ascii="Arial" w:hAnsi="Arial" w:cs="Arial"/>
          <w:i/>
          <w:iCs/>
          <w:color w:val="000000"/>
          <w:kern w:val="1"/>
          <w:sz w:val="16"/>
          <w:lang w:val="ru-RU"/>
        </w:rPr>
      </w:pPr>
      <w:r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 xml:space="preserve">Редни број: </w:t>
      </w:r>
      <w:r w:rsidRPr="00E57E4F">
        <w:rPr>
          <w:rFonts w:ascii="Arial" w:hAnsi="Arial" w:cs="Arial"/>
          <w:b/>
          <w:bCs/>
          <w:color w:val="000000"/>
          <w:kern w:val="1"/>
          <w:sz w:val="16"/>
          <w:lang w:val="ru-RU"/>
        </w:rPr>
        <w:t xml:space="preserve"> 0</w:t>
      </w:r>
      <w:r w:rsidRPr="00E57E4F">
        <w:rPr>
          <w:rFonts w:ascii="Arial" w:hAnsi="Arial" w:cs="Arial"/>
          <w:b/>
          <w:bCs/>
          <w:color w:val="000000"/>
          <w:kern w:val="1"/>
          <w:sz w:val="16"/>
        </w:rPr>
        <w:t>5</w:t>
      </w:r>
      <w:r w:rsidRPr="00E57E4F">
        <w:rPr>
          <w:rFonts w:ascii="Arial" w:hAnsi="Arial" w:cs="Arial"/>
          <w:b/>
          <w:bCs/>
          <w:color w:val="000000"/>
          <w:kern w:val="1"/>
          <w:sz w:val="16"/>
          <w:lang w:val="ru-RU"/>
        </w:rPr>
        <w:t>/</w:t>
      </w:r>
      <w:r w:rsidRPr="00E57E4F">
        <w:rPr>
          <w:rFonts w:ascii="Arial" w:hAnsi="Arial" w:cs="Arial"/>
          <w:b/>
          <w:bCs/>
          <w:color w:val="000000"/>
          <w:kern w:val="1"/>
          <w:sz w:val="16"/>
          <w:lang w:val="sr-Cyrl-CS"/>
        </w:rPr>
        <w:t>20</w:t>
      </w:r>
      <w:r w:rsidRPr="00E57E4F">
        <w:rPr>
          <w:rFonts w:ascii="Arial" w:hAnsi="Arial" w:cs="Arial"/>
          <w:b/>
          <w:bCs/>
          <w:color w:val="000000"/>
          <w:kern w:val="1"/>
          <w:sz w:val="16"/>
          <w:lang w:val="ru-RU"/>
        </w:rPr>
        <w:t>14</w:t>
      </w:r>
    </w:p>
    <w:p w:rsidR="001B2A5C" w:rsidRPr="00B1154A" w:rsidRDefault="001B2A5C" w:rsidP="005726DE">
      <w:pPr>
        <w:autoSpaceDE w:val="0"/>
        <w:autoSpaceDN w:val="0"/>
        <w:adjustRightInd w:val="0"/>
        <w:jc w:val="center"/>
        <w:rPr>
          <w:b/>
        </w:rPr>
      </w:pPr>
    </w:p>
    <w:p w:rsidR="00AE26A3" w:rsidRPr="001B5F4A" w:rsidRDefault="00AE26A3" w:rsidP="005726DE">
      <w:pPr>
        <w:autoSpaceDE w:val="0"/>
        <w:autoSpaceDN w:val="0"/>
        <w:adjustRightInd w:val="0"/>
        <w:jc w:val="center"/>
        <w:rPr>
          <w:lang w:val="ru-RU"/>
        </w:rPr>
      </w:pPr>
    </w:p>
    <w:p w:rsidR="00E54275" w:rsidRDefault="00E54275" w:rsidP="001B2A5C">
      <w:pPr>
        <w:autoSpaceDE w:val="0"/>
        <w:autoSpaceDN w:val="0"/>
        <w:adjustRightInd w:val="0"/>
        <w:jc w:val="both"/>
        <w:rPr>
          <w:lang w:val="sr-Cyrl-CS"/>
        </w:rPr>
      </w:pPr>
    </w:p>
    <w:p w:rsidR="00E54275" w:rsidRDefault="00E54275" w:rsidP="00E54275">
      <w:pPr>
        <w:pStyle w:val="Default"/>
      </w:pPr>
    </w:p>
    <w:p w:rsidR="00020D1E" w:rsidRDefault="00E54275" w:rsidP="00020D1E">
      <w:pPr>
        <w:autoSpaceDE w:val="0"/>
        <w:autoSpaceDN w:val="0"/>
        <w:adjustRightInd w:val="0"/>
        <w:jc w:val="both"/>
        <w:rPr>
          <w:lang w:val="ru-RU"/>
        </w:rPr>
      </w:pPr>
      <w:r w:rsidRPr="00E54275">
        <w:rPr>
          <w:b/>
          <w:bCs/>
          <w:lang w:val="ru-RU"/>
        </w:rPr>
        <w:t xml:space="preserve">Назив наручиоца: </w:t>
      </w:r>
      <w:r w:rsidR="00834A51">
        <w:rPr>
          <w:lang w:val="ru-RU"/>
        </w:rPr>
        <w:t>Основна школа «Дуде Јовић»</w:t>
      </w:r>
      <w:r w:rsidR="00FF7972">
        <w:rPr>
          <w:lang w:val="ru-RU"/>
        </w:rPr>
        <w:t>;</w:t>
      </w:r>
      <w:r w:rsidR="00020D1E">
        <w:rPr>
          <w:lang w:val="ru-RU"/>
        </w:rPr>
        <w:t xml:space="preserve"> </w:t>
      </w:r>
    </w:p>
    <w:p w:rsidR="002A2132" w:rsidRDefault="002A2132" w:rsidP="00020D1E">
      <w:pPr>
        <w:autoSpaceDE w:val="0"/>
        <w:autoSpaceDN w:val="0"/>
        <w:adjustRightInd w:val="0"/>
        <w:jc w:val="both"/>
        <w:rPr>
          <w:lang w:val="ru-RU"/>
        </w:rPr>
      </w:pPr>
    </w:p>
    <w:p w:rsidR="002A2132" w:rsidRDefault="00E54275" w:rsidP="00E54275">
      <w:pPr>
        <w:pStyle w:val="Default"/>
        <w:rPr>
          <w:rFonts w:ascii="Times New Roman" w:hAnsi="Times New Roman" w:cs="Times New Roman"/>
          <w:lang w:val="ru-RU"/>
        </w:rPr>
      </w:pPr>
      <w:r w:rsidRPr="00E54275">
        <w:rPr>
          <w:rFonts w:ascii="Times New Roman" w:hAnsi="Times New Roman" w:cs="Times New Roman"/>
          <w:b/>
          <w:bCs/>
          <w:lang w:val="ru-RU"/>
        </w:rPr>
        <w:t xml:space="preserve">Адреса </w:t>
      </w:r>
      <w:r w:rsidR="00834A51">
        <w:rPr>
          <w:rFonts w:ascii="Times New Roman" w:hAnsi="Times New Roman" w:cs="Times New Roman"/>
          <w:b/>
          <w:bCs/>
          <w:lang w:val="ru-RU"/>
        </w:rPr>
        <w:t>н</w:t>
      </w:r>
      <w:r w:rsidRPr="00E54275">
        <w:rPr>
          <w:rFonts w:ascii="Times New Roman" w:hAnsi="Times New Roman" w:cs="Times New Roman"/>
          <w:b/>
          <w:bCs/>
          <w:lang w:val="ru-RU"/>
        </w:rPr>
        <w:t xml:space="preserve">аручиоца: </w:t>
      </w:r>
      <w:r w:rsidR="00834A51">
        <w:rPr>
          <w:rFonts w:ascii="Times New Roman" w:hAnsi="Times New Roman" w:cs="Times New Roman"/>
          <w:bCs/>
          <w:lang w:val="ru-RU"/>
        </w:rPr>
        <w:t>Жабари</w:t>
      </w:r>
      <w:r w:rsidR="00020D1E" w:rsidRPr="00020D1E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834A51">
        <w:rPr>
          <w:rFonts w:ascii="Times New Roman" w:hAnsi="Times New Roman" w:cs="Times New Roman"/>
          <w:lang w:val="ru-RU"/>
        </w:rPr>
        <w:t>Кнеза Милоша</w:t>
      </w:r>
      <w:r w:rsidR="00F742B5" w:rsidRPr="00F742B5">
        <w:rPr>
          <w:rFonts w:ascii="Times New Roman" w:hAnsi="Times New Roman" w:cs="Times New Roman"/>
          <w:lang w:val="ru-RU"/>
        </w:rPr>
        <w:t xml:space="preserve"> 11</w:t>
      </w:r>
      <w:r w:rsidR="00834A51">
        <w:rPr>
          <w:rFonts w:ascii="Times New Roman" w:hAnsi="Times New Roman" w:cs="Times New Roman"/>
          <w:lang w:val="ru-RU"/>
        </w:rPr>
        <w:t>7</w:t>
      </w:r>
      <w:r w:rsidR="00FF7972">
        <w:rPr>
          <w:rFonts w:ascii="Times New Roman" w:hAnsi="Times New Roman" w:cs="Times New Roman"/>
          <w:lang w:val="ru-RU"/>
        </w:rPr>
        <w:t>;</w:t>
      </w:r>
      <w:r w:rsidR="00020D1E" w:rsidRPr="00020D1E">
        <w:rPr>
          <w:rFonts w:ascii="Times New Roman" w:hAnsi="Times New Roman" w:cs="Times New Roman"/>
          <w:lang w:val="ru-RU"/>
        </w:rPr>
        <w:t xml:space="preserve"> </w:t>
      </w:r>
    </w:p>
    <w:p w:rsidR="00E54275" w:rsidRPr="00E54275" w:rsidRDefault="00E54275" w:rsidP="00E54275">
      <w:pPr>
        <w:pStyle w:val="Default"/>
        <w:rPr>
          <w:rFonts w:ascii="Times New Roman" w:hAnsi="Times New Roman" w:cs="Times New Roman"/>
          <w:lang w:val="ru-RU"/>
        </w:rPr>
      </w:pPr>
      <w:r w:rsidRPr="00E54275">
        <w:rPr>
          <w:rFonts w:ascii="Times New Roman" w:hAnsi="Times New Roman" w:cs="Times New Roman"/>
          <w:lang w:val="ru-RU"/>
        </w:rPr>
        <w:t xml:space="preserve"> </w:t>
      </w:r>
    </w:p>
    <w:p w:rsidR="00E54275" w:rsidRDefault="00E54275" w:rsidP="00E54275">
      <w:pPr>
        <w:pStyle w:val="Default"/>
        <w:rPr>
          <w:b/>
          <w:lang w:val="sr-Cyrl-CS"/>
        </w:rPr>
      </w:pPr>
      <w:r w:rsidRPr="00E54275">
        <w:rPr>
          <w:rFonts w:ascii="Times New Roman" w:hAnsi="Times New Roman" w:cs="Times New Roman"/>
          <w:b/>
          <w:bCs/>
          <w:lang w:val="ru-RU"/>
        </w:rPr>
        <w:t xml:space="preserve">Интернет страница наручиоца: </w:t>
      </w:r>
      <w:r w:rsidR="00445C71">
        <w:rPr>
          <w:rFonts w:ascii="Times New Roman" w:hAnsi="Times New Roman" w:cs="Times New Roman"/>
          <w:b/>
          <w:lang w:val="sr-Cyrl-CS"/>
        </w:rPr>
        <w:fldChar w:fldCharType="begin"/>
      </w:r>
      <w:r w:rsidR="00834A51">
        <w:rPr>
          <w:rFonts w:ascii="Times New Roman" w:hAnsi="Times New Roman" w:cs="Times New Roman"/>
          <w:b/>
          <w:lang w:val="sr-Cyrl-CS"/>
        </w:rPr>
        <w:instrText xml:space="preserve"> HYPERLINK "http://</w:instrText>
      </w:r>
      <w:r w:rsidR="00834A51" w:rsidRPr="00834A51">
        <w:rPr>
          <w:rFonts w:ascii="Times New Roman" w:hAnsi="Times New Roman" w:cs="Times New Roman"/>
          <w:b/>
          <w:lang w:val="sr-Cyrl-CS"/>
        </w:rPr>
        <w:instrText>www</w:instrText>
      </w:r>
      <w:r w:rsidR="00834A51" w:rsidRPr="00834A51">
        <w:rPr>
          <w:rFonts w:ascii="Times New Roman" w:hAnsi="Times New Roman" w:cs="Times New Roman"/>
          <w:b/>
          <w:lang w:val="sr-Latn-CS"/>
        </w:rPr>
        <w:instrText>.</w:instrText>
      </w:r>
      <w:r w:rsidR="00834A51" w:rsidRPr="00834A51">
        <w:rPr>
          <w:rFonts w:ascii="Times New Roman" w:hAnsi="Times New Roman" w:cs="Times New Roman"/>
          <w:b/>
        </w:rPr>
        <w:instrText>osdudejovic.edu</w:instrText>
      </w:r>
      <w:r w:rsidR="00834A51" w:rsidRPr="00834A51">
        <w:rPr>
          <w:rFonts w:ascii="Times New Roman" w:hAnsi="Times New Roman" w:cs="Times New Roman"/>
          <w:b/>
          <w:lang w:val="ru-RU"/>
        </w:rPr>
        <w:instrText>.</w:instrText>
      </w:r>
      <w:r w:rsidR="00834A51" w:rsidRPr="00834A51">
        <w:rPr>
          <w:rFonts w:ascii="Times New Roman" w:hAnsi="Times New Roman" w:cs="Times New Roman"/>
          <w:b/>
          <w:lang w:val="sr-Cyrl-CS"/>
        </w:rPr>
        <w:instrText>rs</w:instrText>
      </w:r>
      <w:r w:rsidR="00834A51">
        <w:rPr>
          <w:rFonts w:ascii="Times New Roman" w:hAnsi="Times New Roman" w:cs="Times New Roman"/>
          <w:b/>
          <w:lang w:val="sr-Cyrl-CS"/>
        </w:rPr>
        <w:instrText xml:space="preserve">" </w:instrText>
      </w:r>
      <w:r w:rsidR="00445C71">
        <w:rPr>
          <w:rFonts w:ascii="Times New Roman" w:hAnsi="Times New Roman" w:cs="Times New Roman"/>
          <w:b/>
          <w:lang w:val="sr-Cyrl-CS"/>
        </w:rPr>
        <w:fldChar w:fldCharType="separate"/>
      </w:r>
      <w:r w:rsidR="00834A51" w:rsidRPr="008735D9">
        <w:rPr>
          <w:rStyle w:val="Hyperlink"/>
          <w:b/>
          <w:lang w:val="sr-Cyrl-CS"/>
        </w:rPr>
        <w:t>www</w:t>
      </w:r>
      <w:r w:rsidR="00834A51" w:rsidRPr="008735D9">
        <w:rPr>
          <w:rStyle w:val="Hyperlink"/>
          <w:b/>
          <w:lang w:val="sr-Latn-CS"/>
        </w:rPr>
        <w:t>.</w:t>
      </w:r>
      <w:r w:rsidR="00834A51" w:rsidRPr="008735D9">
        <w:rPr>
          <w:rStyle w:val="Hyperlink"/>
          <w:b/>
        </w:rPr>
        <w:t>osdudejovic.edu</w:t>
      </w:r>
      <w:r w:rsidR="00834A51" w:rsidRPr="008735D9">
        <w:rPr>
          <w:rStyle w:val="Hyperlink"/>
          <w:b/>
          <w:lang w:val="ru-RU"/>
        </w:rPr>
        <w:t>.</w:t>
      </w:r>
      <w:r w:rsidR="00834A51" w:rsidRPr="008735D9">
        <w:rPr>
          <w:rStyle w:val="Hyperlink"/>
          <w:b/>
          <w:lang w:val="sr-Cyrl-CS"/>
        </w:rPr>
        <w:t>rs</w:t>
      </w:r>
      <w:r w:rsidR="00445C71">
        <w:rPr>
          <w:rFonts w:ascii="Times New Roman" w:hAnsi="Times New Roman" w:cs="Times New Roman"/>
          <w:b/>
          <w:lang w:val="sr-Cyrl-CS"/>
        </w:rPr>
        <w:fldChar w:fldCharType="end"/>
      </w:r>
      <w:r w:rsidR="00FF7972">
        <w:rPr>
          <w:b/>
          <w:lang w:val="sr-Cyrl-CS"/>
        </w:rPr>
        <w:t>;</w:t>
      </w:r>
    </w:p>
    <w:p w:rsidR="002A2132" w:rsidRPr="00E54275" w:rsidRDefault="002A2132" w:rsidP="00E54275">
      <w:pPr>
        <w:pStyle w:val="Default"/>
        <w:rPr>
          <w:rFonts w:ascii="Times New Roman" w:hAnsi="Times New Roman" w:cs="Times New Roman"/>
          <w:lang w:val="ru-RU"/>
        </w:rPr>
      </w:pPr>
    </w:p>
    <w:p w:rsidR="00E54275" w:rsidRDefault="00E54275" w:rsidP="00E54275">
      <w:pPr>
        <w:pStyle w:val="Default"/>
        <w:rPr>
          <w:rFonts w:ascii="Times New Roman" w:hAnsi="Times New Roman" w:cs="Times New Roman"/>
          <w:lang w:val="ru-RU"/>
        </w:rPr>
      </w:pPr>
      <w:r w:rsidRPr="00E54275">
        <w:rPr>
          <w:rFonts w:ascii="Times New Roman" w:hAnsi="Times New Roman" w:cs="Times New Roman"/>
          <w:b/>
          <w:bCs/>
          <w:lang w:val="ru-RU"/>
        </w:rPr>
        <w:t xml:space="preserve">Врста наручиоца: </w:t>
      </w:r>
      <w:proofErr w:type="spellStart"/>
      <w:r w:rsidR="00834A51">
        <w:t>Основна</w:t>
      </w:r>
      <w:proofErr w:type="spellEnd"/>
      <w:r w:rsidR="00834A51">
        <w:t xml:space="preserve"> </w:t>
      </w:r>
      <w:proofErr w:type="spellStart"/>
      <w:r w:rsidR="00834A51">
        <w:t>школа</w:t>
      </w:r>
      <w:proofErr w:type="spellEnd"/>
      <w:r w:rsidR="00834A51">
        <w:t xml:space="preserve"> „</w:t>
      </w:r>
      <w:proofErr w:type="spellStart"/>
      <w:r w:rsidR="00834A51">
        <w:t>Дуде</w:t>
      </w:r>
      <w:proofErr w:type="spellEnd"/>
      <w:r w:rsidR="00834A51">
        <w:t xml:space="preserve"> </w:t>
      </w:r>
      <w:proofErr w:type="spellStart"/>
      <w:r w:rsidR="00834A51">
        <w:t>Јовић</w:t>
      </w:r>
      <w:proofErr w:type="spellEnd"/>
      <w:r w:rsidR="00834A51">
        <w:t>“ Жабари</w:t>
      </w:r>
      <w:r w:rsidRPr="00E54275">
        <w:rPr>
          <w:rFonts w:ascii="Times New Roman" w:hAnsi="Times New Roman" w:cs="Times New Roman"/>
          <w:lang w:val="ru-RU"/>
        </w:rPr>
        <w:t xml:space="preserve">; </w:t>
      </w:r>
    </w:p>
    <w:p w:rsidR="002A2132" w:rsidRPr="00E54275" w:rsidRDefault="002A2132" w:rsidP="00E54275">
      <w:pPr>
        <w:pStyle w:val="Default"/>
        <w:rPr>
          <w:rFonts w:ascii="Times New Roman" w:hAnsi="Times New Roman" w:cs="Times New Roman"/>
          <w:lang w:val="ru-RU"/>
        </w:rPr>
      </w:pPr>
    </w:p>
    <w:p w:rsidR="00E54275" w:rsidRPr="00834A51" w:rsidRDefault="00E54275" w:rsidP="00834A51">
      <w:pPr>
        <w:ind w:firstLine="360"/>
        <w:jc w:val="both"/>
        <w:rPr>
          <w:lang w:val="sr-Cyrl-CS"/>
        </w:rPr>
      </w:pPr>
      <w:r w:rsidRPr="00E54275">
        <w:rPr>
          <w:b/>
          <w:bCs/>
          <w:lang w:val="ru-RU"/>
        </w:rPr>
        <w:t xml:space="preserve">Врста поступка јавне набавке: </w:t>
      </w:r>
      <w:r w:rsidR="00834A51" w:rsidRPr="006E5F49">
        <w:rPr>
          <w:lang w:val="sr-Cyrl-CS"/>
        </w:rPr>
        <w:t>Набавка мале вредности члан 39</w:t>
      </w:r>
      <w:r w:rsidR="00834A51" w:rsidRPr="00E23EED">
        <w:rPr>
          <w:lang w:val="sr-Cyrl-CS"/>
        </w:rPr>
        <w:t>.</w:t>
      </w:r>
      <w:r w:rsidR="00834A51" w:rsidRPr="006E5F49">
        <w:rPr>
          <w:lang w:val="sr-Cyrl-CS"/>
        </w:rPr>
        <w:t xml:space="preserve"> став 1</w:t>
      </w:r>
      <w:r w:rsidR="00834A51" w:rsidRPr="00E23EED">
        <w:rPr>
          <w:lang w:val="sr-Cyrl-CS"/>
        </w:rPr>
        <w:t>.</w:t>
      </w:r>
      <w:r w:rsidR="00834A51" w:rsidRPr="006E5F49">
        <w:rPr>
          <w:lang w:val="sr-Cyrl-CS"/>
        </w:rPr>
        <w:t xml:space="preserve"> Закона о јавним набавкама („Службени гласник Републике Србије“ број 124/12)</w:t>
      </w:r>
      <w:r w:rsidR="00FF7972">
        <w:rPr>
          <w:lang w:val="ru-RU"/>
        </w:rPr>
        <w:t>;</w:t>
      </w:r>
      <w:r w:rsidRPr="00E54275">
        <w:rPr>
          <w:lang w:val="ru-RU"/>
        </w:rPr>
        <w:t xml:space="preserve"> </w:t>
      </w:r>
    </w:p>
    <w:p w:rsidR="002A2132" w:rsidRPr="00E54275" w:rsidRDefault="002A2132" w:rsidP="00E54275">
      <w:pPr>
        <w:pStyle w:val="Default"/>
        <w:rPr>
          <w:rFonts w:ascii="Times New Roman" w:hAnsi="Times New Roman" w:cs="Times New Roman"/>
          <w:lang w:val="ru-RU"/>
        </w:rPr>
      </w:pPr>
    </w:p>
    <w:p w:rsidR="00E54275" w:rsidRDefault="00E54275" w:rsidP="00E54275">
      <w:pPr>
        <w:pStyle w:val="Default"/>
        <w:rPr>
          <w:rFonts w:ascii="Times New Roman" w:hAnsi="Times New Roman" w:cs="Times New Roman"/>
          <w:lang w:val="ru-RU"/>
        </w:rPr>
      </w:pPr>
      <w:r w:rsidRPr="00E54275">
        <w:rPr>
          <w:rFonts w:ascii="Times New Roman" w:hAnsi="Times New Roman" w:cs="Times New Roman"/>
          <w:b/>
          <w:bCs/>
          <w:lang w:val="ru-RU"/>
        </w:rPr>
        <w:t xml:space="preserve">Врста предмета: </w:t>
      </w:r>
      <w:r w:rsidR="00B1154A">
        <w:rPr>
          <w:rFonts w:ascii="Times New Roman" w:hAnsi="Times New Roman" w:cs="Times New Roman"/>
        </w:rPr>
        <w:t>услуге</w:t>
      </w:r>
      <w:r w:rsidR="00FF7972">
        <w:rPr>
          <w:rFonts w:ascii="Times New Roman" w:hAnsi="Times New Roman" w:cs="Times New Roman"/>
          <w:lang w:val="ru-RU"/>
        </w:rPr>
        <w:t>;</w:t>
      </w:r>
      <w:r w:rsidRPr="00E54275">
        <w:rPr>
          <w:rFonts w:ascii="Times New Roman" w:hAnsi="Times New Roman" w:cs="Times New Roman"/>
          <w:lang w:val="ru-RU"/>
        </w:rPr>
        <w:t xml:space="preserve"> </w:t>
      </w:r>
    </w:p>
    <w:p w:rsidR="002A2132" w:rsidRPr="00E54275" w:rsidRDefault="002A2132" w:rsidP="00E54275">
      <w:pPr>
        <w:pStyle w:val="Default"/>
        <w:rPr>
          <w:rFonts w:ascii="Times New Roman" w:hAnsi="Times New Roman" w:cs="Times New Roman"/>
          <w:lang w:val="ru-RU"/>
        </w:rPr>
      </w:pPr>
    </w:p>
    <w:p w:rsidR="00B1154A" w:rsidRPr="00E57E4F" w:rsidRDefault="00834A51" w:rsidP="00B1154A">
      <w:pPr>
        <w:widowControl w:val="0"/>
        <w:suppressAutoHyphens/>
        <w:autoSpaceDE w:val="0"/>
        <w:autoSpaceDN w:val="0"/>
        <w:adjustRightInd w:val="0"/>
        <w:spacing w:line="100" w:lineRule="atLeast"/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</w:pPr>
      <w:r>
        <w:rPr>
          <w:b/>
          <w:bCs/>
          <w:lang w:val="ru-RU"/>
        </w:rPr>
        <w:t>Предмет јавне набавке</w:t>
      </w:r>
      <w:r w:rsidR="00E54275" w:rsidRPr="00E54275">
        <w:rPr>
          <w:b/>
          <w:bCs/>
          <w:lang w:val="ru-RU"/>
        </w:rPr>
        <w:t>:</w:t>
      </w:r>
      <w:r w:rsidR="00CA156D" w:rsidRPr="00CA156D">
        <w:rPr>
          <w:lang w:val="ru-RU"/>
        </w:rPr>
        <w:t xml:space="preserve"> </w:t>
      </w:r>
      <w:r w:rsidRPr="006E5F49">
        <w:rPr>
          <w:lang w:val="sr-Cyrl-CS"/>
        </w:rPr>
        <w:t xml:space="preserve">Предмет јавне набавке је </w:t>
      </w:r>
      <w:r w:rsidR="00B1154A"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>ИЗВОЂЕЊ</w:t>
      </w:r>
      <w:r w:rsidR="00B1154A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>Е</w:t>
      </w:r>
      <w:r w:rsidR="00B1154A"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 xml:space="preserve"> ИЗЛЕТА ОД ПРИПРЕМНОГ ДО ЧЕТВРТОГ РАЗРЕДА И</w:t>
      </w:r>
      <w:r w:rsidR="00B1154A" w:rsidRPr="00E57E4F">
        <w:rPr>
          <w:rFonts w:ascii="Arial CYR" w:hAnsi="Arial CYR" w:cs="Arial CYR"/>
          <w:b/>
          <w:bCs/>
          <w:color w:val="000000"/>
          <w:kern w:val="1"/>
          <w:sz w:val="16"/>
          <w:lang w:val="ru-RU"/>
        </w:rPr>
        <w:t xml:space="preserve"> </w:t>
      </w:r>
      <w:r w:rsidR="00B1154A"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 xml:space="preserve"> ЕКСКУРЗИЈЕ</w:t>
      </w:r>
      <w:r w:rsidR="00B1154A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 xml:space="preserve">  </w:t>
      </w:r>
      <w:r w:rsidR="00B1154A"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 xml:space="preserve">УЧЕНИКА ПЕТОГ ДО ОСМОГ  РАЗРЕДА </w:t>
      </w:r>
      <w:r w:rsidR="00B1154A" w:rsidRPr="00E57E4F">
        <w:rPr>
          <w:rFonts w:ascii="Arial CYR" w:hAnsi="Arial CYR" w:cs="Arial CYR"/>
          <w:b/>
          <w:bCs/>
          <w:color w:val="000000"/>
          <w:kern w:val="1"/>
          <w:sz w:val="16"/>
          <w:lang w:val="ru-RU"/>
        </w:rPr>
        <w:t xml:space="preserve">ЗА ШКОЛСКУ </w:t>
      </w:r>
      <w:r w:rsidR="00B1154A" w:rsidRPr="00E57E4F"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  <w:t>2014-2015. ГОДИНУ</w:t>
      </w:r>
    </w:p>
    <w:p w:rsidR="002A2132" w:rsidRPr="00834A51" w:rsidRDefault="00834A51" w:rsidP="00834A51">
      <w:pPr>
        <w:ind w:firstLine="360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</w:t>
      </w:r>
    </w:p>
    <w:p w:rsidR="00E54275" w:rsidRPr="00E54275" w:rsidRDefault="00E54275" w:rsidP="00E54275">
      <w:pPr>
        <w:pStyle w:val="Default"/>
        <w:rPr>
          <w:rFonts w:ascii="Times New Roman" w:hAnsi="Times New Roman" w:cs="Times New Roman"/>
          <w:lang w:val="ru-RU"/>
        </w:rPr>
      </w:pPr>
    </w:p>
    <w:p w:rsidR="00834A51" w:rsidRPr="008D7BF1" w:rsidRDefault="00E54275" w:rsidP="00834A51">
      <w:pPr>
        <w:ind w:firstLine="360"/>
        <w:jc w:val="both"/>
        <w:rPr>
          <w:b/>
          <w:lang w:val="sr-Cyrl-CS"/>
        </w:rPr>
      </w:pPr>
      <w:r w:rsidRPr="00E54275">
        <w:rPr>
          <w:b/>
          <w:bCs/>
          <w:lang w:val="ru-RU"/>
        </w:rPr>
        <w:t xml:space="preserve">Назив и ознака из општег речника набавке: </w:t>
      </w:r>
      <w:r w:rsidR="00B1154A">
        <w:rPr>
          <w:rFonts w:ascii="Arial CYR" w:hAnsi="Arial CYR" w:cs="Arial CYR"/>
          <w:color w:val="000000"/>
          <w:kern w:val="1"/>
          <w:lang w:val="sr-Cyrl-CS"/>
        </w:rPr>
        <w:t>63516000 – услуге организације путовања - ознака из општег речника набавки</w:t>
      </w:r>
      <w:r w:rsidR="00834A51" w:rsidRPr="008D7BF1">
        <w:rPr>
          <w:b/>
          <w:lang w:val="sr-Cyrl-CS"/>
        </w:rPr>
        <w:t xml:space="preserve"> </w:t>
      </w:r>
    </w:p>
    <w:p w:rsidR="002A2132" w:rsidRDefault="002A2132" w:rsidP="00CA156D">
      <w:pPr>
        <w:tabs>
          <w:tab w:val="left" w:pos="7010"/>
        </w:tabs>
        <w:autoSpaceDE w:val="0"/>
        <w:autoSpaceDN w:val="0"/>
        <w:adjustRightInd w:val="0"/>
        <w:jc w:val="both"/>
        <w:rPr>
          <w:lang w:val="ru-RU"/>
        </w:rPr>
      </w:pPr>
    </w:p>
    <w:p w:rsidR="002A2132" w:rsidRDefault="00CA156D" w:rsidP="00EB64E3">
      <w:pPr>
        <w:tabs>
          <w:tab w:val="left" w:pos="7010"/>
        </w:tabs>
        <w:autoSpaceDE w:val="0"/>
        <w:autoSpaceDN w:val="0"/>
        <w:adjustRightInd w:val="0"/>
        <w:jc w:val="both"/>
        <w:rPr>
          <w:color w:val="3B3B3B"/>
          <w:lang w:val="ru-RU"/>
        </w:rPr>
      </w:pPr>
      <w:r w:rsidRPr="00CA156D">
        <w:rPr>
          <w:b/>
          <w:color w:val="3B3B3B"/>
          <w:lang w:val="ru-RU"/>
        </w:rPr>
        <w:t>Датум објављивања Позива за подношење понуда</w:t>
      </w:r>
      <w:r w:rsidRPr="00CA156D">
        <w:rPr>
          <w:color w:val="3B3B3B"/>
          <w:lang w:val="ru-RU"/>
        </w:rPr>
        <w:t xml:space="preserve"> </w:t>
      </w:r>
      <w:r w:rsidRPr="00EB64E3">
        <w:rPr>
          <w:color w:val="3B3B3B"/>
          <w:lang w:val="ru-RU"/>
        </w:rPr>
        <w:t>(на порталу јавних набавки Управе за јавне набавке РС)</w:t>
      </w:r>
      <w:r w:rsidRPr="00CA156D">
        <w:rPr>
          <w:b/>
          <w:color w:val="3B3B3B"/>
          <w:lang w:val="ru-RU"/>
        </w:rPr>
        <w:t>:</w:t>
      </w:r>
      <w:r w:rsidRPr="00CA156D">
        <w:rPr>
          <w:color w:val="3B3B3B"/>
          <w:lang w:val="ru-RU"/>
        </w:rPr>
        <w:t xml:space="preserve"> </w:t>
      </w:r>
      <w:r w:rsidR="004B3181">
        <w:rPr>
          <w:color w:val="3B3B3B"/>
          <w:lang w:val="ru-RU"/>
        </w:rPr>
        <w:t>31</w:t>
      </w:r>
      <w:r w:rsidRPr="00CA156D">
        <w:rPr>
          <w:color w:val="3B3B3B"/>
          <w:lang w:val="ru-RU"/>
        </w:rPr>
        <w:t xml:space="preserve">. </w:t>
      </w:r>
      <w:r w:rsidR="00B1154A">
        <w:rPr>
          <w:color w:val="3B3B3B"/>
          <w:lang w:val="ru-RU"/>
        </w:rPr>
        <w:t>март</w:t>
      </w:r>
      <w:r w:rsidRPr="00CA156D">
        <w:rPr>
          <w:color w:val="3B3B3B"/>
          <w:lang w:val="ru-RU"/>
        </w:rPr>
        <w:t xml:space="preserve"> 201</w:t>
      </w:r>
      <w:r w:rsidR="004B3181">
        <w:rPr>
          <w:color w:val="3B3B3B"/>
          <w:lang w:val="ru-RU"/>
        </w:rPr>
        <w:t>4</w:t>
      </w:r>
      <w:r w:rsidRPr="00CA156D">
        <w:rPr>
          <w:color w:val="3B3B3B"/>
          <w:lang w:val="ru-RU"/>
        </w:rPr>
        <w:t>. године</w:t>
      </w:r>
      <w:r w:rsidR="002A2132">
        <w:rPr>
          <w:color w:val="3B3B3B"/>
          <w:lang w:val="ru-RU"/>
        </w:rPr>
        <w:t>;</w:t>
      </w:r>
    </w:p>
    <w:p w:rsidR="002A2132" w:rsidRDefault="00CA156D" w:rsidP="00EB64E3">
      <w:pPr>
        <w:tabs>
          <w:tab w:val="left" w:pos="7010"/>
        </w:tabs>
        <w:autoSpaceDE w:val="0"/>
        <w:autoSpaceDN w:val="0"/>
        <w:adjustRightInd w:val="0"/>
        <w:jc w:val="both"/>
        <w:rPr>
          <w:color w:val="3B3B3B"/>
          <w:lang w:val="ru-RU"/>
        </w:rPr>
      </w:pPr>
      <w:r w:rsidRPr="00CA156D">
        <w:rPr>
          <w:color w:val="3B3B3B"/>
          <w:lang w:val="ru-RU"/>
        </w:rPr>
        <w:lastRenderedPageBreak/>
        <w:t xml:space="preserve"> </w:t>
      </w:r>
      <w:r w:rsidRPr="00CA156D">
        <w:rPr>
          <w:color w:val="3B3B3B"/>
          <w:lang w:val="ru-RU"/>
        </w:rPr>
        <w:br/>
      </w:r>
      <w:r w:rsidR="00625764" w:rsidRPr="00EB64E3">
        <w:rPr>
          <w:b/>
          <w:color w:val="3B3B3B"/>
          <w:lang w:val="ru-RU"/>
        </w:rPr>
        <w:t>Датум објављивања Обавештења о продужењу рока</w:t>
      </w:r>
      <w:r w:rsidR="00625764" w:rsidRPr="00625764">
        <w:rPr>
          <w:color w:val="3B3B3B"/>
          <w:lang w:val="ru-RU"/>
        </w:rPr>
        <w:t xml:space="preserve"> (на порталу јавних набавки Управе за јавне набавке РС): </w:t>
      </w:r>
      <w:r w:rsidR="00B1154A">
        <w:rPr>
          <w:color w:val="3B3B3B"/>
        </w:rPr>
        <w:t>10</w:t>
      </w:r>
      <w:r w:rsidR="00625764" w:rsidRPr="00625764">
        <w:rPr>
          <w:color w:val="3B3B3B"/>
          <w:lang w:val="ru-RU"/>
        </w:rPr>
        <w:t xml:space="preserve">. </w:t>
      </w:r>
      <w:r w:rsidR="00B1154A">
        <w:rPr>
          <w:color w:val="3B3B3B"/>
        </w:rPr>
        <w:t>април</w:t>
      </w:r>
      <w:r w:rsidR="00625764" w:rsidRPr="00625764">
        <w:rPr>
          <w:color w:val="3B3B3B"/>
          <w:lang w:val="ru-RU"/>
        </w:rPr>
        <w:t xml:space="preserve"> 201</w:t>
      </w:r>
      <w:r w:rsidR="00834A51">
        <w:rPr>
          <w:color w:val="3B3B3B"/>
          <w:lang w:val="ru-RU"/>
        </w:rPr>
        <w:t>4</w:t>
      </w:r>
      <w:r w:rsidR="00625764" w:rsidRPr="00625764">
        <w:rPr>
          <w:color w:val="3B3B3B"/>
          <w:lang w:val="ru-RU"/>
        </w:rPr>
        <w:t>. године</w:t>
      </w:r>
      <w:r w:rsidR="002A2132">
        <w:rPr>
          <w:color w:val="3B3B3B"/>
          <w:lang w:val="ru-RU"/>
        </w:rPr>
        <w:t>;</w:t>
      </w:r>
    </w:p>
    <w:p w:rsidR="001B2A5C" w:rsidRDefault="00625764" w:rsidP="00EB64E3">
      <w:pPr>
        <w:tabs>
          <w:tab w:val="left" w:pos="7010"/>
        </w:tabs>
        <w:autoSpaceDE w:val="0"/>
        <w:autoSpaceDN w:val="0"/>
        <w:adjustRightInd w:val="0"/>
        <w:jc w:val="both"/>
        <w:rPr>
          <w:lang w:val="ru-RU"/>
        </w:rPr>
      </w:pPr>
      <w:r w:rsidRPr="00625764">
        <w:rPr>
          <w:color w:val="3B3B3B"/>
          <w:lang w:val="ru-RU"/>
        </w:rPr>
        <w:br/>
      </w:r>
      <w:r w:rsidR="00EB64E3" w:rsidRPr="00EB64E3">
        <w:rPr>
          <w:b/>
          <w:color w:val="3B3B3B"/>
          <w:lang w:val="ru-RU"/>
        </w:rPr>
        <w:t>Разлог за продужење рока:</w:t>
      </w:r>
      <w:r w:rsidR="00EB64E3" w:rsidRPr="00FF7972">
        <w:rPr>
          <w:rFonts w:ascii="Arial" w:hAnsi="Arial" w:cs="Arial"/>
          <w:color w:val="3B3B3B"/>
          <w:sz w:val="17"/>
          <w:szCs w:val="17"/>
          <w:lang w:val="ru-RU"/>
        </w:rPr>
        <w:t xml:space="preserve"> </w:t>
      </w:r>
      <w:r w:rsidR="00B1154A">
        <w:rPr>
          <w:lang w:val="ru-RU"/>
        </w:rPr>
        <w:t>Усклађивање са Правилником о извођењу екскурзија за основно образовање</w:t>
      </w:r>
      <w:r w:rsidR="00384A62">
        <w:rPr>
          <w:lang w:val="ru-RU"/>
        </w:rPr>
        <w:t>.</w:t>
      </w:r>
      <w:r w:rsidR="00834A51">
        <w:rPr>
          <w:lang w:val="ru-RU"/>
        </w:rPr>
        <w:t xml:space="preserve"> Обзиром да је остало мање од 8 дана до истека рока за подношење понуда, примењује се члан 63. став 5. закона о јавним набавкама</w:t>
      </w:r>
    </w:p>
    <w:p w:rsidR="00384A62" w:rsidRPr="001B5F4A" w:rsidRDefault="00384A62" w:rsidP="00EB64E3">
      <w:pPr>
        <w:tabs>
          <w:tab w:val="left" w:pos="7010"/>
        </w:tabs>
        <w:autoSpaceDE w:val="0"/>
        <w:autoSpaceDN w:val="0"/>
        <w:adjustRightInd w:val="0"/>
        <w:jc w:val="both"/>
        <w:rPr>
          <w:lang w:val="ru-RU"/>
        </w:rPr>
      </w:pPr>
    </w:p>
    <w:p w:rsidR="000A7948" w:rsidRPr="00B1154A" w:rsidRDefault="00FF7972" w:rsidP="00B1154A">
      <w:pPr>
        <w:widowControl w:val="0"/>
        <w:suppressAutoHyphens/>
        <w:autoSpaceDE w:val="0"/>
        <w:autoSpaceDN w:val="0"/>
        <w:adjustRightInd w:val="0"/>
        <w:spacing w:line="100" w:lineRule="atLeast"/>
        <w:rPr>
          <w:rFonts w:ascii="Arial CYR" w:hAnsi="Arial CYR" w:cs="Arial CYR"/>
          <w:b/>
          <w:bCs/>
          <w:color w:val="000000"/>
          <w:kern w:val="1"/>
          <w:sz w:val="16"/>
          <w:lang w:val="sr-Cyrl-CS"/>
        </w:rPr>
      </w:pPr>
      <w:r w:rsidRPr="000A7948">
        <w:rPr>
          <w:b/>
          <w:lang w:val="ru-RU"/>
        </w:rPr>
        <w:t xml:space="preserve">Време </w:t>
      </w:r>
      <w:r w:rsidR="000A7948" w:rsidRPr="000A7948">
        <w:rPr>
          <w:b/>
          <w:lang w:val="ru-RU"/>
        </w:rPr>
        <w:t xml:space="preserve">и место </w:t>
      </w:r>
      <w:r w:rsidRPr="000A7948">
        <w:rPr>
          <w:b/>
          <w:lang w:val="ru-RU"/>
        </w:rPr>
        <w:t>подношења понуда (нови рок)</w:t>
      </w:r>
      <w:r w:rsidR="000A7948" w:rsidRPr="000A7948">
        <w:rPr>
          <w:b/>
          <w:lang w:val="ru-RU"/>
        </w:rPr>
        <w:t>:</w:t>
      </w:r>
      <w:r w:rsidR="000A7948" w:rsidRPr="000A7948">
        <w:rPr>
          <w:lang w:val="ru-RU"/>
        </w:rPr>
        <w:t xml:space="preserve">  </w:t>
      </w:r>
      <w:r w:rsidR="00904C09">
        <w:rPr>
          <w:lang w:val="ru-RU"/>
        </w:rPr>
        <w:t>Понуђач је дужан да понуду поднесе</w:t>
      </w:r>
      <w:r w:rsidR="000A7948" w:rsidRPr="000A7948">
        <w:rPr>
          <w:lang w:val="ru-RU"/>
        </w:rPr>
        <w:t xml:space="preserve"> до </w:t>
      </w:r>
      <w:r w:rsidR="00B1154A">
        <w:rPr>
          <w:b/>
          <w:lang w:val="ru-RU"/>
        </w:rPr>
        <w:t>2</w:t>
      </w:r>
      <w:r w:rsidR="004B3181">
        <w:rPr>
          <w:b/>
          <w:lang w:val="ru-RU"/>
        </w:rPr>
        <w:t>4</w:t>
      </w:r>
      <w:r w:rsidR="000A7948" w:rsidRPr="00DA46A7">
        <w:rPr>
          <w:b/>
          <w:lang w:val="ru-RU"/>
        </w:rPr>
        <w:t>.</w:t>
      </w:r>
      <w:r w:rsidR="00B116CA">
        <w:rPr>
          <w:b/>
          <w:lang w:val="ru-RU"/>
        </w:rPr>
        <w:t>0</w:t>
      </w:r>
      <w:r w:rsidR="00B1154A">
        <w:rPr>
          <w:b/>
          <w:lang w:val="ru-RU"/>
        </w:rPr>
        <w:t>4</w:t>
      </w:r>
      <w:r w:rsidR="000A7948" w:rsidRPr="00DA46A7">
        <w:rPr>
          <w:b/>
          <w:lang w:val="ru-RU"/>
        </w:rPr>
        <w:t>.201</w:t>
      </w:r>
      <w:r w:rsidR="00B116CA">
        <w:rPr>
          <w:b/>
          <w:lang w:val="ru-RU"/>
        </w:rPr>
        <w:t>4</w:t>
      </w:r>
      <w:r w:rsidR="000A7948" w:rsidRPr="00DA46A7">
        <w:rPr>
          <w:b/>
          <w:lang w:val="ru-RU"/>
        </w:rPr>
        <w:t>. године</w:t>
      </w:r>
      <w:r w:rsidR="00904C09">
        <w:rPr>
          <w:b/>
          <w:lang w:val="ru-RU"/>
        </w:rPr>
        <w:t>,</w:t>
      </w:r>
      <w:r w:rsidR="000A7948" w:rsidRPr="000A7948">
        <w:rPr>
          <w:lang w:val="ru-RU"/>
        </w:rPr>
        <w:t xml:space="preserve">  </w:t>
      </w:r>
      <w:r w:rsidR="00DA46A7" w:rsidRPr="00DA46A7">
        <w:rPr>
          <w:b/>
          <w:lang w:val="ru-RU"/>
        </w:rPr>
        <w:t>до 1</w:t>
      </w:r>
      <w:r w:rsidR="00B1154A">
        <w:rPr>
          <w:b/>
          <w:lang w:val="ru-RU"/>
        </w:rPr>
        <w:t>2</w:t>
      </w:r>
      <w:r w:rsidR="00DA46A7" w:rsidRPr="00DA46A7">
        <w:rPr>
          <w:b/>
          <w:lang w:val="ru-RU"/>
        </w:rPr>
        <w:t>,00 часова</w:t>
      </w:r>
      <w:r w:rsidR="00DA46A7" w:rsidRPr="00531D30">
        <w:rPr>
          <w:lang w:val="ru-RU"/>
        </w:rPr>
        <w:t xml:space="preserve"> </w:t>
      </w:r>
      <w:r w:rsidR="000A7948" w:rsidRPr="000A7948">
        <w:rPr>
          <w:lang w:val="ru-RU"/>
        </w:rPr>
        <w:t xml:space="preserve">непосредно или путем поште на адресу </w:t>
      </w:r>
      <w:r w:rsidR="004B3181">
        <w:rPr>
          <w:lang w:val="sr-Cyrl-CS"/>
        </w:rPr>
        <w:t>Основне школе „Дуде Јовић“, Кнеза Милоша 117, 12374 Жабари</w:t>
      </w:r>
      <w:r w:rsidR="004B3181" w:rsidRPr="006E5F49">
        <w:rPr>
          <w:lang w:val="sr-Cyrl-CS"/>
        </w:rPr>
        <w:t>, са назнаком „понуда за ја</w:t>
      </w:r>
      <w:r w:rsidR="004B3181">
        <w:rPr>
          <w:lang w:val="sr-Cyrl-CS"/>
        </w:rPr>
        <w:t xml:space="preserve">вну набавку </w:t>
      </w:r>
      <w:r w:rsidR="00B1154A" w:rsidRPr="00B1154A">
        <w:rPr>
          <w:rFonts w:ascii="Arial" w:hAnsi="Arial" w:cs="Arial"/>
          <w:b/>
          <w:bCs/>
          <w:color w:val="000000"/>
          <w:kern w:val="1"/>
          <w:sz w:val="20"/>
          <w:lang w:val="sr-Cyrl-CS"/>
        </w:rPr>
        <w:t>ИЗВОЂЕЊЕ ИЗЛЕТА ОД ПРИПРЕМНОГ ДО ЧЕТВРТОГ РАЗРЕДА И</w:t>
      </w:r>
      <w:r w:rsidR="00B1154A" w:rsidRPr="00B1154A">
        <w:rPr>
          <w:rFonts w:ascii="Arial" w:hAnsi="Arial" w:cs="Arial"/>
          <w:b/>
          <w:bCs/>
          <w:color w:val="000000"/>
          <w:kern w:val="1"/>
          <w:sz w:val="20"/>
          <w:lang w:val="ru-RU"/>
        </w:rPr>
        <w:t xml:space="preserve"> </w:t>
      </w:r>
      <w:r w:rsidR="00B1154A" w:rsidRPr="00B1154A">
        <w:rPr>
          <w:rFonts w:ascii="Arial" w:hAnsi="Arial" w:cs="Arial"/>
          <w:b/>
          <w:bCs/>
          <w:color w:val="000000"/>
          <w:kern w:val="1"/>
          <w:sz w:val="20"/>
          <w:lang w:val="sr-Cyrl-CS"/>
        </w:rPr>
        <w:t xml:space="preserve"> ЕКСКУРЗИЈЕ  УЧЕНИКА ПЕТОГ ДО ОСМОГ  РАЗРЕДА </w:t>
      </w:r>
      <w:r w:rsidR="00B1154A" w:rsidRPr="00B1154A">
        <w:rPr>
          <w:rFonts w:ascii="Arial" w:hAnsi="Arial" w:cs="Arial"/>
          <w:b/>
          <w:bCs/>
          <w:color w:val="000000"/>
          <w:kern w:val="1"/>
          <w:sz w:val="20"/>
          <w:lang w:val="ru-RU"/>
        </w:rPr>
        <w:t xml:space="preserve">ЗА ШКОЛСКУ </w:t>
      </w:r>
      <w:r w:rsidR="00B1154A" w:rsidRPr="00B1154A">
        <w:rPr>
          <w:rFonts w:ascii="Arial" w:hAnsi="Arial" w:cs="Arial"/>
          <w:b/>
          <w:bCs/>
          <w:color w:val="000000"/>
          <w:kern w:val="1"/>
          <w:sz w:val="20"/>
          <w:lang w:val="sr-Cyrl-CS"/>
        </w:rPr>
        <w:t>2014-2015. ГОДИНУ</w:t>
      </w:r>
      <w:r w:rsidR="00B1154A">
        <w:rPr>
          <w:rFonts w:ascii="Arial" w:hAnsi="Arial" w:cs="Arial"/>
          <w:b/>
          <w:bCs/>
          <w:color w:val="000000"/>
          <w:kern w:val="1"/>
          <w:sz w:val="20"/>
          <w:lang w:val="sr-Cyrl-CS"/>
        </w:rPr>
        <w:t xml:space="preserve"> </w:t>
      </w:r>
      <w:r w:rsidR="004B3181" w:rsidRPr="006E5F49">
        <w:rPr>
          <w:lang w:val="sr-Latn-CS"/>
        </w:rPr>
        <w:t>–</w:t>
      </w:r>
      <w:r w:rsidR="004B3181" w:rsidRPr="006E5F49">
        <w:rPr>
          <w:lang w:val="sr-Cyrl-CS"/>
        </w:rPr>
        <w:t xml:space="preserve"> не отварати“,</w:t>
      </w:r>
      <w:r w:rsidR="004B3181" w:rsidRPr="006E5F49">
        <w:rPr>
          <w:lang w:val="sr-Latn-CS"/>
        </w:rPr>
        <w:t xml:space="preserve"> </w:t>
      </w:r>
      <w:r w:rsidR="004B3181" w:rsidRPr="006E5F49">
        <w:rPr>
          <w:lang w:val="sr-Cyrl-CS"/>
        </w:rPr>
        <w:t xml:space="preserve"> а на полеђини коверта наводи се име понуђача, адреса, особа за контакт и телефон</w:t>
      </w:r>
      <w:r w:rsidR="004B3181">
        <w:rPr>
          <w:lang w:val="sr-Cyrl-CS"/>
        </w:rPr>
        <w:t>.</w:t>
      </w:r>
    </w:p>
    <w:p w:rsidR="005A1362" w:rsidRPr="000A7948" w:rsidRDefault="005A1362" w:rsidP="00CF5D49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:rsidR="004B3181" w:rsidRDefault="000A7948" w:rsidP="00B1154A">
      <w:pPr>
        <w:ind w:firstLine="360"/>
        <w:rPr>
          <w:lang w:val="sr-Cyrl-CS"/>
        </w:rPr>
      </w:pPr>
      <w:r w:rsidRPr="000A7948">
        <w:rPr>
          <w:b/>
          <w:color w:val="000000"/>
          <w:lang w:val="ru-RU"/>
        </w:rPr>
        <w:t xml:space="preserve">Време и место </w:t>
      </w:r>
      <w:r>
        <w:rPr>
          <w:b/>
          <w:color w:val="000000"/>
          <w:lang w:val="ru-RU"/>
        </w:rPr>
        <w:t xml:space="preserve">отварања понуда: </w:t>
      </w:r>
      <w:r w:rsidR="00384A62" w:rsidRPr="00384A62">
        <w:rPr>
          <w:color w:val="3B3B3B"/>
          <w:lang w:val="ru-RU"/>
        </w:rPr>
        <w:t>О</w:t>
      </w:r>
      <w:r w:rsidRPr="001B5F4A">
        <w:rPr>
          <w:lang w:val="ru-RU"/>
        </w:rPr>
        <w:t>тварање понуда</w:t>
      </w:r>
      <w:r w:rsidR="00CF5D49" w:rsidRPr="00CF5D49">
        <w:rPr>
          <w:lang w:val="ru-RU"/>
        </w:rPr>
        <w:t xml:space="preserve"> </w:t>
      </w:r>
      <w:r w:rsidR="00CF5D49" w:rsidRPr="002909C7">
        <w:rPr>
          <w:lang w:val="ru-RU"/>
        </w:rPr>
        <w:t>је јавно</w:t>
      </w:r>
      <w:r w:rsidR="00CF5D49">
        <w:rPr>
          <w:lang w:val="ru-RU"/>
        </w:rPr>
        <w:t xml:space="preserve"> и обав</w:t>
      </w:r>
      <w:r w:rsidRPr="001B5F4A">
        <w:rPr>
          <w:lang w:val="ru-RU"/>
        </w:rPr>
        <w:t xml:space="preserve">иће </w:t>
      </w:r>
      <w:r w:rsidR="00CF5D49">
        <w:rPr>
          <w:lang w:val="ru-RU"/>
        </w:rPr>
        <w:t xml:space="preserve">се </w:t>
      </w:r>
      <w:r w:rsidR="00B1154A">
        <w:rPr>
          <w:b/>
          <w:lang w:val="ru-RU"/>
        </w:rPr>
        <w:t>2</w:t>
      </w:r>
      <w:r w:rsidR="004C602B" w:rsidRPr="004C602B">
        <w:rPr>
          <w:b/>
          <w:lang w:val="ru-RU"/>
        </w:rPr>
        <w:t>4</w:t>
      </w:r>
      <w:r w:rsidR="00B116CA" w:rsidRPr="00DA46A7">
        <w:rPr>
          <w:b/>
          <w:lang w:val="ru-RU"/>
        </w:rPr>
        <w:t>.</w:t>
      </w:r>
      <w:r w:rsidR="00B116CA">
        <w:rPr>
          <w:b/>
          <w:lang w:val="ru-RU"/>
        </w:rPr>
        <w:t>0</w:t>
      </w:r>
      <w:r w:rsidR="00B1154A">
        <w:rPr>
          <w:b/>
          <w:lang w:val="ru-RU"/>
        </w:rPr>
        <w:t>4</w:t>
      </w:r>
      <w:r w:rsidR="00B116CA" w:rsidRPr="00DA46A7">
        <w:rPr>
          <w:b/>
          <w:lang w:val="ru-RU"/>
        </w:rPr>
        <w:t>.201</w:t>
      </w:r>
      <w:r w:rsidR="00B116CA">
        <w:rPr>
          <w:b/>
          <w:lang w:val="ru-RU"/>
        </w:rPr>
        <w:t>4</w:t>
      </w:r>
      <w:r w:rsidRPr="001B5F4A">
        <w:rPr>
          <w:b/>
          <w:lang w:val="ru-RU"/>
        </w:rPr>
        <w:t>.године</w:t>
      </w:r>
      <w:r w:rsidRPr="000A7948">
        <w:rPr>
          <w:b/>
          <w:lang w:val="ru-RU"/>
        </w:rPr>
        <w:t xml:space="preserve"> </w:t>
      </w:r>
      <w:r w:rsidRPr="001B5F4A">
        <w:rPr>
          <w:b/>
          <w:bCs/>
          <w:lang w:val="ru-RU"/>
        </w:rPr>
        <w:t>у 1</w:t>
      </w:r>
      <w:r w:rsidR="004B3181">
        <w:rPr>
          <w:b/>
          <w:bCs/>
          <w:lang w:val="ru-RU"/>
        </w:rPr>
        <w:t>3</w:t>
      </w:r>
      <w:r w:rsidRPr="001B5F4A">
        <w:rPr>
          <w:b/>
          <w:bCs/>
          <w:lang w:val="ru-RU"/>
        </w:rPr>
        <w:t>:</w:t>
      </w:r>
      <w:r w:rsidR="004B3181">
        <w:rPr>
          <w:b/>
          <w:bCs/>
          <w:lang w:val="ru-RU"/>
        </w:rPr>
        <w:t>0</w:t>
      </w:r>
      <w:r w:rsidRPr="001B5F4A">
        <w:rPr>
          <w:b/>
          <w:bCs/>
          <w:lang w:val="ru-RU"/>
        </w:rPr>
        <w:t>0 часова</w:t>
      </w:r>
      <w:r w:rsidRPr="00FF7972">
        <w:rPr>
          <w:rFonts w:cs="Arial"/>
          <w:color w:val="3B3B3B"/>
          <w:sz w:val="17"/>
          <w:szCs w:val="17"/>
          <w:lang w:val="ru-RU"/>
        </w:rPr>
        <w:t xml:space="preserve"> </w:t>
      </w:r>
      <w:r w:rsidRPr="000A7948">
        <w:rPr>
          <w:rFonts w:cs="Arial"/>
          <w:color w:val="3B3B3B"/>
          <w:lang w:val="ru-RU"/>
        </w:rPr>
        <w:t xml:space="preserve">у просторијама </w:t>
      </w:r>
      <w:r w:rsidR="004B3181">
        <w:rPr>
          <w:lang w:val="sr-Cyrl-CS"/>
        </w:rPr>
        <w:t>Основне школе „Дуде Јовић“, Кнеза Милоша 117</w:t>
      </w:r>
      <w:r w:rsidR="00B1154A">
        <w:rPr>
          <w:lang w:val="sr-Cyrl-CS"/>
        </w:rPr>
        <w:t>, Жабари.</w:t>
      </w:r>
      <w:r w:rsidRPr="00FF7972">
        <w:rPr>
          <w:rFonts w:ascii="Arial" w:hAnsi="Arial" w:cs="Arial"/>
          <w:color w:val="3B3B3B"/>
          <w:sz w:val="17"/>
          <w:szCs w:val="17"/>
          <w:lang w:val="ru-RU"/>
        </w:rPr>
        <w:br/>
      </w:r>
      <w:r w:rsidR="00FF7972" w:rsidRPr="009D0504">
        <w:rPr>
          <w:b/>
          <w:color w:val="3B3B3B"/>
          <w:lang w:val="ru-RU"/>
        </w:rPr>
        <w:t>Лице за контакт:</w:t>
      </w:r>
      <w:r w:rsidR="00FF7972" w:rsidRPr="009D0504">
        <w:rPr>
          <w:color w:val="3B3B3B"/>
          <w:lang w:val="ru-RU"/>
        </w:rPr>
        <w:t xml:space="preserve"> </w:t>
      </w:r>
      <w:r w:rsidR="004B3181" w:rsidRPr="006E5F49">
        <w:rPr>
          <w:lang w:val="sr-Cyrl-CS"/>
        </w:rPr>
        <w:t xml:space="preserve">Особа за контакт: </w:t>
      </w:r>
      <w:r w:rsidR="004B3181">
        <w:rPr>
          <w:lang w:val="sr-Cyrl-CS"/>
        </w:rPr>
        <w:t>Небојша Ђурић,</w:t>
      </w:r>
      <w:r w:rsidR="004B3181">
        <w:rPr>
          <w:lang w:val="sr-Latn-CS"/>
        </w:rPr>
        <w:t xml:space="preserve"> </w:t>
      </w:r>
      <w:r w:rsidR="004B3181">
        <w:rPr>
          <w:lang w:val="sr-Cyrl-CS"/>
        </w:rPr>
        <w:t>секретар школе</w:t>
      </w:r>
      <w:r w:rsidR="004B3181" w:rsidRPr="006E5F49">
        <w:rPr>
          <w:lang w:val="sr-Cyrl-CS"/>
        </w:rPr>
        <w:t xml:space="preserve">, тел. </w:t>
      </w:r>
      <w:r w:rsidR="004B3181">
        <w:t>012</w:t>
      </w:r>
      <w:r w:rsidR="004B3181" w:rsidRPr="006E5F49">
        <w:rPr>
          <w:lang w:val="sr-Cyrl-CS"/>
        </w:rPr>
        <w:t>/</w:t>
      </w:r>
      <w:r w:rsidR="004B3181">
        <w:rPr>
          <w:lang w:val="sr-Cyrl-CS"/>
        </w:rPr>
        <w:t>250-119</w:t>
      </w:r>
      <w:r w:rsidR="004B3181">
        <w:t xml:space="preserve">  факс. 012/</w:t>
      </w:r>
      <w:r w:rsidR="004B3181">
        <w:rPr>
          <w:lang w:val="sr-Cyrl-CS"/>
        </w:rPr>
        <w:t>250-119</w:t>
      </w:r>
      <w:r w:rsidR="004B3181" w:rsidRPr="006E5F49">
        <w:rPr>
          <w:lang w:val="sr-Cyrl-CS"/>
        </w:rPr>
        <w:t>.</w:t>
      </w:r>
    </w:p>
    <w:p w:rsidR="004B3181" w:rsidRDefault="009D0504" w:rsidP="009D0504">
      <w:pPr>
        <w:tabs>
          <w:tab w:val="left" w:pos="5420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</w:r>
    </w:p>
    <w:p w:rsidR="004B3181" w:rsidRDefault="004B3181" w:rsidP="004B3181">
      <w:pPr>
        <w:rPr>
          <w:lang w:val="ru-RU"/>
        </w:rPr>
      </w:pPr>
    </w:p>
    <w:p w:rsidR="004B3181" w:rsidRDefault="004B3181" w:rsidP="004B3181">
      <w:pPr>
        <w:ind w:firstLine="360"/>
        <w:jc w:val="both"/>
        <w:rPr>
          <w:lang w:val="sr-Cyrl-CS"/>
        </w:rPr>
      </w:pPr>
      <w:r>
        <w:rPr>
          <w:lang w:val="ru-RU"/>
        </w:rPr>
        <w:tab/>
        <w:t xml:space="preserve">                                                                    </w:t>
      </w:r>
      <w:r>
        <w:rPr>
          <w:lang w:val="sr-Cyrl-CS"/>
        </w:rPr>
        <w:t>Директор школе,</w:t>
      </w:r>
    </w:p>
    <w:p w:rsidR="004B3181" w:rsidRPr="00817D5E" w:rsidRDefault="004B3181" w:rsidP="004B3181">
      <w:pPr>
        <w:ind w:firstLine="36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Перић</w:t>
      </w:r>
    </w:p>
    <w:p w:rsidR="00D26C29" w:rsidRPr="004B3181" w:rsidRDefault="00D26C29" w:rsidP="004B3181">
      <w:pPr>
        <w:tabs>
          <w:tab w:val="left" w:pos="5950"/>
        </w:tabs>
        <w:rPr>
          <w:lang w:val="ru-RU"/>
        </w:rPr>
      </w:pPr>
    </w:p>
    <w:sectPr w:rsidR="00D26C29" w:rsidRPr="004B3181" w:rsidSect="00445C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noPunctuationKerning/>
  <w:characterSpacingControl w:val="doNotCompress"/>
  <w:compat/>
  <w:rsids>
    <w:rsidRoot w:val="00D26C29"/>
    <w:rsid w:val="000074A0"/>
    <w:rsid w:val="00020D1E"/>
    <w:rsid w:val="000A7948"/>
    <w:rsid w:val="000D0042"/>
    <w:rsid w:val="001732F1"/>
    <w:rsid w:val="001B2A5C"/>
    <w:rsid w:val="001B5F4A"/>
    <w:rsid w:val="001F1C3C"/>
    <w:rsid w:val="002A2132"/>
    <w:rsid w:val="002A2DA1"/>
    <w:rsid w:val="002B3E86"/>
    <w:rsid w:val="00334300"/>
    <w:rsid w:val="00384A62"/>
    <w:rsid w:val="003C30FA"/>
    <w:rsid w:val="003E54C5"/>
    <w:rsid w:val="00445C71"/>
    <w:rsid w:val="004B3181"/>
    <w:rsid w:val="004C602B"/>
    <w:rsid w:val="005726DE"/>
    <w:rsid w:val="005A1362"/>
    <w:rsid w:val="005D340E"/>
    <w:rsid w:val="00624830"/>
    <w:rsid w:val="00625764"/>
    <w:rsid w:val="00664F83"/>
    <w:rsid w:val="006D19E3"/>
    <w:rsid w:val="00781C9F"/>
    <w:rsid w:val="00834A51"/>
    <w:rsid w:val="00904C09"/>
    <w:rsid w:val="009D0504"/>
    <w:rsid w:val="00AE26A3"/>
    <w:rsid w:val="00B1154A"/>
    <w:rsid w:val="00B116CA"/>
    <w:rsid w:val="00C44E48"/>
    <w:rsid w:val="00CA156D"/>
    <w:rsid w:val="00CF5D49"/>
    <w:rsid w:val="00D26C29"/>
    <w:rsid w:val="00DA46A7"/>
    <w:rsid w:val="00E2506A"/>
    <w:rsid w:val="00E33545"/>
    <w:rsid w:val="00E54275"/>
    <w:rsid w:val="00EB64E3"/>
    <w:rsid w:val="00F03458"/>
    <w:rsid w:val="00F742B5"/>
    <w:rsid w:val="00FD6BBE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C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5F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semiHidden/>
    <w:rsid w:val="00020D1E"/>
    <w:rPr>
      <w:rFonts w:ascii="Arial" w:hAnsi="Arial"/>
      <w:sz w:val="20"/>
      <w:szCs w:val="20"/>
      <w:lang w:val="sl-SI"/>
    </w:rPr>
  </w:style>
  <w:style w:type="character" w:styleId="Hyperlink">
    <w:name w:val="Hyperlink"/>
    <w:basedOn w:val="DefaultParagraphFont"/>
    <w:rsid w:val="00020D1E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rsid w:val="00FF797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F79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ОБАВЕШТЕЊЕ O ИЗМЕНИ КОНКУРСНЕ ДОКУМЕНТАЦИЈЕ И ПРОДУЖЕЊЕ РОКА ЗА ДОСТАВЉАЊЕ ПОНУДА У ПОСТУПКУ ЈАВНЕ НАБАВКЕ МАЛЕ ВРЕДНОСТИ НАБАВКА ТАБЛЕТ</vt:lpstr>
    </vt:vector>
  </TitlesOfParts>
  <Company>OU Lebane</Company>
  <LinksUpToDate>false</LinksUpToDate>
  <CharactersWithSpaces>2578</CharactersWithSpaces>
  <SharedDoc>false</SharedDoc>
  <HLinks>
    <vt:vector size="6" baseType="variant"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http://www.osdudejovic.edu.rs/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ОБАВЕШТЕЊЕ O ИЗМЕНИ КОНКУРСНЕ ДОКУМЕНТАЦИЈЕ И ПРОДУЖЕЊЕ РОКА ЗА ДОСТАВЉАЊЕ ПОНУДА У ПОСТУПКУ ЈАВНЕ НАБАВКЕ МАЛЕ ВРЕДНОСТИ НАБАВКА ТАБЛЕТ</dc:title>
  <dc:creator>IT Odeljenje</dc:creator>
  <cp:lastModifiedBy>skola</cp:lastModifiedBy>
  <cp:revision>3</cp:revision>
  <cp:lastPrinted>2014-04-10T08:42:00Z</cp:lastPrinted>
  <dcterms:created xsi:type="dcterms:W3CDTF">2014-04-10T08:37:00Z</dcterms:created>
  <dcterms:modified xsi:type="dcterms:W3CDTF">2014-04-10T08:46:00Z</dcterms:modified>
</cp:coreProperties>
</file>